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Устав CS 1.6 клана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GC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Guilty Crown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I.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Общие положения.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1. Данный Устав является сбором правил и категоричных рекомендацией по поведению каждого члена внутри клана GC и в CS 1.6 в общем.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2. Вступление в клан GC означает полное согласие с установленными в клане правилами и обязывает исполнять все пункты настоящего Устава.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3. В своей деятельности клан руководствуется настоящим Уставом.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4. По мере необходимости положения устава могу меняться, дополняться, о чём все члены клана будут своевременно проинформированы.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II. Структура клана.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1. Иерархия клана: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- Глава клана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- Совет клана (состоит из 3-х заместителей Главы)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- Распорядитель по КВ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- Рядовые члены клана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2. Глава клана – является высшей решающей и управляющей инстанцией клана, этим определяется его право на единоличное и самостоятельное принятие решений.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3. Общее руководство кланом осуществляют Глава клана и Совет клана.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4. Заместители Главы клана, Распорядитель по КВ назначаются Главой клана.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5. Решения о неспособности заместителя Главы клана, Распорядителя по КВ, выполнять свои функции, и о снятии с должности принимает Глава клана.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III. Обязательства членов клана.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1. Каждый член клана обязан ознакомиться с данным Уставом и подтвердить факт ознакомления.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2. Каждый член клана обязан выполнять положения Устава.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3. Каждый член клана обязан подчиняться Главе клана.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4. После принятия в клан и окончания испытательного срока следует вписать перед своим ником следующий тэг: [GC]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5. Ник члена клана, который указан на сайте клана, должен соответствовать нику в игре. При желании сменить ник, любой член клана информирует о своём желании Главу клана, либо кого-то из заместителей Главы клана. Смена ника, в случае если она одобрена, допустима лишь после того как об этом будет сообщено меняющему.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6. Каждый член клана должен принимать участие в жизнедеятельности клана - посещать тренировки клана, по требованию являться на КВ.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7. Следует уведомлять Главу клана, либо кого-то из заместителей Главы клана, в случае вынужденного отсутствия, либо невозможности выполнять условия предыдущего пункта, на данное время. Так же предупреждать об отсутствии в сети более чем на 3 дня.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IV. О внутриклановых взаимоотношениях.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1. Члены клана относятся друг к другу с уважением независимо от пола, возраста, национальности, религиозных взглядов, идейных взглядов, игрового опыта.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2. Наилучшим образцом взаимоотношений является дружба, товарищество.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3. Любой член клана может выразить свое непонимание в каких-либо вопросах, Главе клана, членам Совета клана, лично.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4. В случае несогласия члена клана с решением принятым членам/и Совета клана, он может обратиться к Главе клана.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5. Последнее слово о принятии какого-либо решения, а так же разрешения спорных вопросов Глава клана оставляет за собой.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6. Категорически не приветствуются оскорбления, мат (в первую очередь в игре), хамское поведение по отношению к членам клана.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7. Мат и грубость в общении, в экстремальных и исключительных ситуациях, простительны, но крайне нежелательны.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8. Любой член клана может высказать предложения по вопросам тактики игры клана, предложения по улучшению тренировок и деятельности клана.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V. Членам клана запрещается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1. Использовать чит-коды. Использование грозит немедленным исключением из Клана.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2. Запрещается использовать читы и программы, дающие Вам преимущество.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3. Строго запрещено состоять в другом клане CS 1.6.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4. Запрещено немотивированное проявление грубости по отношению к другим игрокам и кланам CS 1.6.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5. Разглашать, без разрешения, пароль на закрытые темы форума и на сервер клана. Нарушение грозит НЕМЕДЛЕННЫМ исключением из клана.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6. Любое публичное оскорбление или унижение своих сокланов (при возникновении проблемных вопросов - обращаться к членам Совета клана, либо к Главе клана, для их решения).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7. Выяснять личные отношения в общих ресурсах и чатах (только в личке).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8. Устраивать, проводить КВ без Главы клана, либо Распорядителя по КВ.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